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sz w:val="48"/>
          <w:szCs w:val="48"/>
        </w:rPr>
        <w:t>诚信承诺书</w:t>
      </w:r>
    </w:p>
    <w:p>
      <w:pPr>
        <w:rPr>
          <w:rFonts w:hint="eastAsia"/>
          <w:lang w:val="en-US" w:eastAsia="zh-CN"/>
        </w:rPr>
      </w:pPr>
    </w:p>
    <w:p>
      <w:pPr>
        <w:rPr>
          <w:rFonts w:hint="eastAsia"/>
          <w:sz w:val="32"/>
          <w:szCs w:val="40"/>
          <w:lang w:val="en-US" w:eastAsia="zh-CN"/>
        </w:rPr>
      </w:pPr>
      <w:r>
        <w:rPr>
          <w:rFonts w:hint="eastAsia"/>
          <w:sz w:val="32"/>
          <w:szCs w:val="40"/>
          <w:lang w:val="en-US" w:eastAsia="zh-CN"/>
        </w:rPr>
        <w:t>鞍钢招标有限公司成都分公司：</w:t>
      </w:r>
    </w:p>
    <w:p>
      <w:pPr>
        <w:rPr>
          <w:rFonts w:hint="eastAsia"/>
          <w:sz w:val="28"/>
          <w:szCs w:val="28"/>
        </w:rPr>
      </w:pPr>
      <w:r>
        <w:rPr>
          <w:rFonts w:hint="eastAsia"/>
          <w:lang w:val="en-US" w:eastAsia="zh-CN"/>
        </w:rPr>
        <w:t xml:space="preserve">  </w:t>
      </w:r>
      <w:r>
        <w:rPr>
          <w:rFonts w:hint="eastAsia"/>
          <w:sz w:val="28"/>
          <w:szCs w:val="36"/>
          <w:lang w:val="en-US" w:eastAsia="zh-CN"/>
        </w:rPr>
        <w:t xml:space="preserve"> 在参加招标过程中， 我公司</w:t>
      </w:r>
      <w:r>
        <w:rPr>
          <w:rFonts w:hint="eastAsia"/>
          <w:sz w:val="28"/>
          <w:szCs w:val="28"/>
        </w:rPr>
        <w:t>作出以下诚信承诺：</w:t>
      </w:r>
    </w:p>
    <w:p>
      <w:pPr>
        <w:rPr>
          <w:rFonts w:hint="eastAsia"/>
          <w:sz w:val="28"/>
          <w:szCs w:val="36"/>
          <w:lang w:val="en-US" w:eastAsia="zh-CN"/>
        </w:rPr>
      </w:pPr>
      <w:r>
        <w:rPr>
          <w:rFonts w:hint="eastAsia"/>
          <w:sz w:val="28"/>
          <w:szCs w:val="36"/>
          <w:lang w:val="en-US" w:eastAsia="zh-CN"/>
        </w:rPr>
        <w:t>1、严格依照国家有关法律、法规参加投标。在经营过程中，无违法经营和不正当竞争行为。</w:t>
      </w:r>
    </w:p>
    <w:p>
      <w:pPr>
        <w:rPr>
          <w:rFonts w:hint="eastAsia"/>
          <w:sz w:val="28"/>
          <w:szCs w:val="36"/>
          <w:lang w:val="en-US" w:eastAsia="zh-CN"/>
        </w:rPr>
      </w:pPr>
      <w:r>
        <w:rPr>
          <w:rFonts w:hint="eastAsia"/>
          <w:sz w:val="28"/>
          <w:szCs w:val="36"/>
          <w:lang w:val="en-US" w:eastAsia="zh-CN"/>
        </w:rPr>
        <w:t>2、我公司不是攀钢集团研究院有限公司的退出供应商（即不在《攀钢集团研究院有限公司退出供应商目录》中）、鞍钢集团取消投标资格的供应商和攀钢集团公司下发的失信被执行人名单中的供应商。</w:t>
      </w:r>
    </w:p>
    <w:p>
      <w:pPr>
        <w:rPr>
          <w:rFonts w:hint="eastAsia"/>
          <w:sz w:val="28"/>
          <w:szCs w:val="36"/>
          <w:lang w:val="en-US" w:eastAsia="zh-CN"/>
        </w:rPr>
      </w:pPr>
      <w:r>
        <w:rPr>
          <w:rFonts w:hint="eastAsia"/>
          <w:sz w:val="28"/>
          <w:szCs w:val="36"/>
          <w:lang w:val="en-US" w:eastAsia="zh-CN"/>
        </w:rPr>
        <w:t>3、我公司不是第2条所列灰名单企业及其实际控制人（代理人）开办（含独资、控股、参股）企业。</w:t>
      </w:r>
    </w:p>
    <w:p>
      <w:pPr>
        <w:rPr>
          <w:rFonts w:hint="default"/>
          <w:sz w:val="28"/>
          <w:szCs w:val="36"/>
          <w:lang w:val="en-US" w:eastAsia="zh-CN"/>
        </w:rPr>
      </w:pPr>
      <w:r>
        <w:rPr>
          <w:rFonts w:hint="eastAsia"/>
          <w:sz w:val="28"/>
          <w:szCs w:val="36"/>
          <w:lang w:val="en-US" w:eastAsia="zh-CN"/>
        </w:rPr>
        <w:t>4、我公司不是曾经中标后不履约的供应商、不是曾发生质量异议或经济纠纷未处理完毕的供应商。</w:t>
      </w:r>
    </w:p>
    <w:p>
      <w:pPr>
        <w:rPr>
          <w:rFonts w:hint="eastAsia"/>
          <w:sz w:val="28"/>
          <w:szCs w:val="36"/>
          <w:lang w:val="en-US" w:eastAsia="zh-CN"/>
        </w:rPr>
      </w:pPr>
      <w:r>
        <w:rPr>
          <w:rFonts w:hint="eastAsia"/>
          <w:sz w:val="28"/>
          <w:szCs w:val="36"/>
          <w:lang w:val="en-US" w:eastAsia="zh-CN"/>
        </w:rPr>
        <w:t xml:space="preserve">    以上承诺，如有违反，愿意接受处罚。</w:t>
      </w:r>
    </w:p>
    <w:p>
      <w:pPr>
        <w:ind w:firstLine="2940" w:firstLineChars="1050"/>
        <w:rPr>
          <w:sz w:val="28"/>
          <w:szCs w:val="28"/>
        </w:rPr>
      </w:pPr>
      <w:r>
        <w:rPr>
          <w:rFonts w:hint="eastAsia"/>
          <w:sz w:val="28"/>
          <w:szCs w:val="28"/>
        </w:rPr>
        <w:t>承诺单位（盖章）：</w:t>
      </w:r>
      <w:r>
        <w:rPr>
          <w:rFonts w:hint="eastAsia"/>
          <w:sz w:val="28"/>
          <w:szCs w:val="28"/>
          <w:u w:val="single"/>
        </w:rPr>
        <w:t>*********公司</w:t>
      </w:r>
    </w:p>
    <w:p>
      <w:pPr>
        <w:ind w:firstLine="2940" w:firstLineChars="1050"/>
        <w:rPr>
          <w:sz w:val="28"/>
          <w:szCs w:val="28"/>
        </w:rPr>
      </w:pPr>
      <w:r>
        <w:rPr>
          <w:rFonts w:hint="eastAsia"/>
          <w:sz w:val="28"/>
          <w:szCs w:val="28"/>
        </w:rPr>
        <w:t>法人代表或授权人（签字）：</w:t>
      </w:r>
    </w:p>
    <w:p>
      <w:pPr>
        <w:ind w:firstLine="2940" w:firstLineChars="1050"/>
        <w:rPr>
          <w:sz w:val="28"/>
          <w:szCs w:val="28"/>
        </w:rPr>
      </w:pPr>
      <w:r>
        <w:rPr>
          <w:rFonts w:hint="eastAsia"/>
          <w:sz w:val="28"/>
          <w:szCs w:val="28"/>
        </w:rPr>
        <w:t>日  期：        年     月     日</w:t>
      </w:r>
    </w:p>
    <w:p>
      <w:pPr>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01EDC"/>
    <w:rsid w:val="19B50F84"/>
    <w:rsid w:val="2AB01EDC"/>
    <w:rsid w:val="53263217"/>
    <w:rsid w:val="5762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2023-03-01T06:34:00Z</dcterms:created>
  <dc:creator>Administrator</dc:creator>
  <cp:lastModifiedBy>Admin</cp:lastModifiedBy>
  <dcterms:modified xsi:type="dcterms:W3CDTF">2023-07-14T02:42:17Z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